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96BA43" w14:textId="77777777" w:rsidR="00B35F93" w:rsidRPr="00B35F93" w:rsidRDefault="00B35F93" w:rsidP="00B35F93">
      <w:pPr>
        <w:pStyle w:val="Intestazione2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bookmarkStart w:id="0" w:name="bookmark20"/>
      <w:r w:rsidRPr="00B35F93">
        <w:rPr>
          <w:rFonts w:ascii="Verdana" w:hAnsi="Verdana"/>
          <w:b/>
          <w:bCs/>
          <w:sz w:val="22"/>
          <w:szCs w:val="22"/>
          <w:lang w:val="pt-PT"/>
        </w:rPr>
        <w:t>Colossenses</w:t>
      </w:r>
    </w:p>
    <w:p w14:paraId="5B746B17" w14:textId="77777777" w:rsidR="00B35F93" w:rsidRPr="00B35F93" w:rsidRDefault="00B35F93" w:rsidP="00B35F93">
      <w:pPr>
        <w:pStyle w:val="Intestazione2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1C3D2787" w14:textId="77777777" w:rsidR="00B35F93" w:rsidRPr="00B35F93" w:rsidRDefault="00B35F93" w:rsidP="00B35F93">
      <w:pPr>
        <w:pStyle w:val="Intestazione2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B35F93">
        <w:rPr>
          <w:rFonts w:ascii="Verdana" w:hAnsi="Verdana"/>
          <w:b/>
          <w:bCs/>
          <w:sz w:val="22"/>
          <w:szCs w:val="22"/>
          <w:lang w:val="pt-PT"/>
        </w:rPr>
        <w:t>I. Introdução</w:t>
      </w:r>
      <w:bookmarkEnd w:id="0"/>
    </w:p>
    <w:p w14:paraId="7122152C" w14:textId="77777777" w:rsidR="00B35F93" w:rsidRPr="00B35F93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  <w:lang w:val="pt-PT"/>
        </w:rPr>
      </w:pPr>
      <w:r w:rsidRPr="00B35F93">
        <w:rPr>
          <w:rFonts w:ascii="Verdana" w:hAnsi="Verdana"/>
          <w:i/>
          <w:iCs/>
          <w:sz w:val="22"/>
          <w:szCs w:val="22"/>
          <w:lang w:val="pt-PT"/>
        </w:rPr>
        <w:t>(1,1-4)</w:t>
      </w:r>
    </w:p>
    <w:p w14:paraId="43931C7D" w14:textId="77777777" w:rsidR="00B35F93" w:rsidRPr="00B35F93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7DB8C9A3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1</w:t>
      </w:r>
    </w:p>
    <w:p w14:paraId="351C7770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Saudações. </w:t>
      </w:r>
    </w:p>
    <w:p w14:paraId="201EDBE1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35F93">
        <w:rPr>
          <w:rFonts w:ascii="Verdana" w:hAnsi="Verdana"/>
          <w:sz w:val="22"/>
          <w:szCs w:val="22"/>
          <w:vertAlign w:val="superscript"/>
          <w:lang w:val="pt-PT"/>
        </w:rPr>
        <w:t>1</w:t>
      </w:r>
      <w:r w:rsidRPr="00B35F93">
        <w:rPr>
          <w:rFonts w:ascii="Verdana" w:hAnsi="Verdana"/>
          <w:sz w:val="22"/>
          <w:szCs w:val="22"/>
          <w:lang w:val="pt-PT"/>
        </w:rPr>
        <w:t xml:space="preserve"> Paulo, Apóstolo de Cristo Jesus por vontade de Deus, e o irmão Timóteo,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35F93">
        <w:rPr>
          <w:rFonts w:ascii="Verdana" w:hAnsi="Verdana"/>
          <w:sz w:val="22"/>
          <w:szCs w:val="22"/>
          <w:lang w:val="pt-PT"/>
        </w:rPr>
        <w:t xml:space="preserve"> aos irmãos em Cristo, santos e fiéis, que vivem em Colossos: a vós graça e paz da parte de Deus, nosso Pai.</w:t>
      </w:r>
    </w:p>
    <w:p w14:paraId="5AE6188F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8490D46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Acção de graças. </w:t>
      </w:r>
    </w:p>
    <w:p w14:paraId="358F22C7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35F93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B35F93">
        <w:rPr>
          <w:rFonts w:ascii="Verdana" w:hAnsi="Verdana"/>
          <w:sz w:val="22"/>
          <w:szCs w:val="22"/>
          <w:lang w:val="pt-PT"/>
        </w:rPr>
        <w:t xml:space="preserve"> Damos graças a Deus, Pai de Nosso Senhor Jesus Cristo, nas orações que continuamente fazemos por vós, </w:t>
      </w:r>
      <w:r w:rsidRPr="00B35F93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B35F93">
        <w:rPr>
          <w:rFonts w:ascii="Verdana" w:hAnsi="Verdana"/>
          <w:sz w:val="22"/>
          <w:szCs w:val="22"/>
          <w:lang w:val="pt-PT"/>
        </w:rPr>
        <w:t xml:space="preserve"> desde que ouvimos falar da vossa fé em Cristo Jesus e do amor que tendes para com todos os santos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35F93">
        <w:rPr>
          <w:rFonts w:ascii="Verdana" w:hAnsi="Verdana"/>
          <w:sz w:val="22"/>
          <w:szCs w:val="22"/>
          <w:lang w:val="pt-PT"/>
        </w:rPr>
        <w:t xml:space="preserve"> por causa da esperança que vos está reservada nos Céus.</w:t>
      </w:r>
    </w:p>
    <w:p w14:paraId="4F35F8CB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35F93">
        <w:rPr>
          <w:rFonts w:ascii="Verdana" w:hAnsi="Verdana"/>
          <w:sz w:val="22"/>
          <w:szCs w:val="22"/>
          <w:lang w:val="pt-PT"/>
        </w:rPr>
        <w:t xml:space="preserve">Dela ouvistes falar outrora pela palavra da verdade, o Evangelho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35F93">
        <w:rPr>
          <w:rFonts w:ascii="Verdana" w:hAnsi="Verdana"/>
          <w:sz w:val="22"/>
          <w:szCs w:val="22"/>
          <w:lang w:val="pt-PT"/>
        </w:rPr>
        <w:t xml:space="preserve"> que chegou até vós. Como em todo o mundo, também entre vós ele tem produzido frutos e progredido, desde o dia em que o recebestes e, em verdade, tomastes conhecimento da graça de Deus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35F93">
        <w:rPr>
          <w:rFonts w:ascii="Verdana" w:hAnsi="Verdana"/>
          <w:sz w:val="22"/>
          <w:szCs w:val="22"/>
          <w:lang w:val="pt-PT"/>
        </w:rPr>
        <w:t xml:space="preserve"> Assim o aprendestes de Epafras, servo como nós, ele que é um fiel servidor de Cristo ao vosso serviço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35F93">
        <w:rPr>
          <w:rFonts w:ascii="Verdana" w:hAnsi="Verdana"/>
          <w:sz w:val="22"/>
          <w:szCs w:val="22"/>
          <w:lang w:val="pt-PT"/>
        </w:rPr>
        <w:t xml:space="preserve"> e que nos informou do vosso amor no Espírito.</w:t>
      </w:r>
    </w:p>
    <w:p w14:paraId="64966F0B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7A2ED707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Oração pelo crescimento na fé.</w:t>
      </w:r>
    </w:p>
    <w:p w14:paraId="71FC262B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35F93">
        <w:rPr>
          <w:rFonts w:ascii="Verdana" w:hAnsi="Verdana"/>
          <w:sz w:val="22"/>
          <w:szCs w:val="22"/>
          <w:lang w:val="pt-PT"/>
        </w:rPr>
        <w:t xml:space="preserve"> Por isso, também nós, desde o dia em que ouvimos falar disso, não cessamos de orar por vós e de pedir a Deus que vos encha do conhecimento da sua vontade, com toda a sabedoria e inteligência espiritual,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35F93">
        <w:rPr>
          <w:rFonts w:ascii="Verdana" w:hAnsi="Verdana"/>
          <w:sz w:val="22"/>
          <w:szCs w:val="22"/>
          <w:lang w:val="pt-PT"/>
        </w:rPr>
        <w:t xml:space="preserve"> a fim de caminhardes de modo digno do Senhor, para seu total agrado: dai frutos em toda a espécie de boas obras e progredi no conhecimento de Deus; </w:t>
      </w:r>
      <w:r w:rsidRPr="00B35F93">
        <w:rPr>
          <w:rFonts w:ascii="Verdana" w:hAnsi="Verdana"/>
          <w:sz w:val="22"/>
          <w:szCs w:val="22"/>
          <w:vertAlign w:val="superscript"/>
          <w:lang w:val="pt-PT"/>
        </w:rPr>
        <w:t>11</w:t>
      </w:r>
      <w:r w:rsidRPr="00B35F93">
        <w:rPr>
          <w:rFonts w:ascii="Verdana" w:hAnsi="Verdana"/>
          <w:sz w:val="22"/>
          <w:szCs w:val="22"/>
          <w:lang w:val="pt-PT"/>
        </w:rPr>
        <w:t xml:space="preserve"> deixai-vos fortalecer plenamente pelo poder da sua glória, para chegardes a uma constância e paciência total com alegria;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35F93">
        <w:rPr>
          <w:rFonts w:ascii="Verdana" w:hAnsi="Verdana"/>
          <w:sz w:val="22"/>
          <w:szCs w:val="22"/>
          <w:lang w:val="pt-PT"/>
        </w:rPr>
        <w:t xml:space="preserve"> dai graças ao Pai, que vos tornou capazes de tomar parte na herança dos santos na luz.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35F93">
        <w:rPr>
          <w:rFonts w:ascii="Verdana" w:hAnsi="Verdana"/>
          <w:sz w:val="22"/>
          <w:szCs w:val="22"/>
          <w:lang w:val="pt-PT"/>
        </w:rPr>
        <w:t xml:space="preserve"> Foi Ele que nos libertou do poder das trevas e nos transferiu para o Reino do seu amado Filho,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14</w:t>
      </w:r>
      <w:r w:rsidRPr="00B35F93">
        <w:rPr>
          <w:rFonts w:ascii="Verdana" w:hAnsi="Verdana"/>
          <w:sz w:val="22"/>
          <w:szCs w:val="22"/>
          <w:lang w:val="pt-PT"/>
        </w:rPr>
        <w:t xml:space="preserve"> no qual temos a redenção, o perdão dos pecados.</w:t>
      </w:r>
    </w:p>
    <w:p w14:paraId="71513EC6" w14:textId="77777777" w:rsidR="00B35F93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4E21535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II. O Senhorio de Cristo</w:t>
      </w:r>
    </w:p>
    <w:p w14:paraId="00548606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(1,15-2,3)</w:t>
      </w:r>
    </w:p>
    <w:p w14:paraId="45A639A5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4FE41E4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9328C9C" w14:textId="77777777" w:rsidR="00B35F93" w:rsidRPr="00AE6668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AE6668">
        <w:rPr>
          <w:rFonts w:ascii="Verdana" w:hAnsi="Verdana"/>
          <w:b/>
          <w:bCs/>
          <w:sz w:val="22"/>
          <w:szCs w:val="22"/>
        </w:rPr>
        <w:t>Hino a Cristo, cume da criação.</w:t>
      </w:r>
    </w:p>
    <w:p w14:paraId="23493323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8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É Ele a imagem do Deus invisível,</w:t>
      </w:r>
    </w:p>
    <w:p w14:paraId="4A3B7FEF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8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O primogénito de todas a criatura;</w:t>
      </w:r>
    </w:p>
    <w:p w14:paraId="67A7D2D5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8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porque foi nele que todas as coisas foram criadas, </w:t>
      </w:r>
    </w:p>
    <w:p w14:paraId="2C501B82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83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no céu e na terra,</w:t>
      </w:r>
    </w:p>
    <w:p w14:paraId="183C13CF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as visíveis e as invisíveis,</w:t>
      </w:r>
    </w:p>
    <w:p w14:paraId="53D0ADE9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os Tronos e as Dominações,</w:t>
      </w:r>
    </w:p>
    <w:p w14:paraId="07ACA8F4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os Poderes e as Autoridades,</w:t>
      </w:r>
    </w:p>
    <w:p w14:paraId="05DA3BF0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todas as coisas foram criadas por Ele e para Ele.</w:t>
      </w:r>
    </w:p>
    <w:p w14:paraId="203A0882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74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Ele é anterior a todas as coisas </w:t>
      </w:r>
    </w:p>
    <w:p w14:paraId="6D651E0B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74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e todas elas subsistem nele.</w:t>
      </w:r>
    </w:p>
    <w:p w14:paraId="5B3E7C63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É Ele a cabeça do Corpo, que é a Igreja.</w:t>
      </w:r>
    </w:p>
    <w:p w14:paraId="0736CD7E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É</w:t>
      </w:r>
      <w:r w:rsidRPr="00B1479E">
        <w:rPr>
          <w:rFonts w:ascii="Verdana" w:hAnsi="Verdana"/>
          <w:sz w:val="22"/>
          <w:szCs w:val="22"/>
        </w:rPr>
        <w:t xml:space="preserve"> Ele o princípio, o primogénito de entre os mortos, </w:t>
      </w:r>
    </w:p>
    <w:p w14:paraId="5C7600FC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para ser Ele o primeiro em tudo;</w:t>
      </w:r>
    </w:p>
    <w:p w14:paraId="3610B5D0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69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porque foi nele que aprouve a Deus </w:t>
      </w:r>
    </w:p>
    <w:p w14:paraId="3A1BC67A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76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fazer habitar toda a plenitude</w:t>
      </w:r>
    </w:p>
    <w:p w14:paraId="569A0EF6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76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e, por Ele e para Ele, reconciliar todas as coisas, </w:t>
      </w:r>
    </w:p>
    <w:p w14:paraId="6F3CC8A2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76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pacificando pelo sangue da sua cruz,</w:t>
      </w:r>
    </w:p>
    <w:p w14:paraId="09E9E3D1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>tanto as que estão na terra como as que estão no céu.</w:t>
      </w:r>
    </w:p>
    <w:p w14:paraId="6CD5913B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494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Também a vós, que outrora andáveis afastados e éreis inimigos, com sentimentos expressos em acções perversas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agora Cristo reconciliou-vos no seu corpo carnal, pela </w:t>
      </w:r>
      <w:r w:rsidRPr="00B1479E">
        <w:rPr>
          <w:rFonts w:ascii="Verdana" w:hAnsi="Verdana"/>
          <w:sz w:val="22"/>
          <w:szCs w:val="22"/>
        </w:rPr>
        <w:lastRenderedPageBreak/>
        <w:t>sua morte, para vos apresentar santos, imaculados e irrepreensíveis diante dele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desde que permaneçais sólidos e firmes na fé, sem vos deixardes afastar da esperança do Evangelho que ouvistes; ele foi anunciado a toda a criatura que há debaixo do céu e foi dele que eu, Paulo, me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ei servidor.</w:t>
      </w:r>
    </w:p>
    <w:p w14:paraId="58316923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A9B4259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Missão de Paulo.</w:t>
      </w:r>
    </w:p>
    <w:p w14:paraId="314D39FB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Agora, alegro-me nos sofrimentos que suporto por vós e completo na minha came o que falta às tribulações de Cristo, pelo seu Corpo, que é a Igreja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Foi dela que eu me to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>ei servidor, segundo a missão que Deus me confiou para vosso benefício: levar à plena realização a Palavra de Deus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26</w:t>
      </w:r>
      <w:r w:rsidRPr="00B1479E">
        <w:rPr>
          <w:rFonts w:ascii="Verdana" w:hAnsi="Verdana"/>
          <w:sz w:val="22"/>
          <w:szCs w:val="22"/>
        </w:rPr>
        <w:t xml:space="preserve"> o mistério escondido ao longo das gerações e que agora Deus manifestou aos seus santos.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27</w:t>
      </w:r>
      <w:r w:rsidRPr="00B1479E">
        <w:rPr>
          <w:rFonts w:ascii="Verdana" w:hAnsi="Verdana"/>
          <w:sz w:val="22"/>
          <w:szCs w:val="22"/>
        </w:rPr>
        <w:t xml:space="preserve"> Deus quis dar-lhes a conhecer a imensa riqueza da glória deste mistério entre os gentios; Cristo entre vós, a esperança da glória!</w:t>
      </w:r>
    </w:p>
    <w:p w14:paraId="7AB6305D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28</w:t>
      </w:r>
      <w:r w:rsidRPr="00B1479E">
        <w:rPr>
          <w:rFonts w:ascii="Verdana" w:hAnsi="Verdana"/>
          <w:sz w:val="22"/>
          <w:szCs w:val="22"/>
        </w:rPr>
        <w:t xml:space="preserve"> É a Ele que anunciamos, admoestando e ensinando todos e cada homem com toda a sabedoria; para apresentar a Deus todos os homens na sua perfeição em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29</w:t>
      </w:r>
      <w:r w:rsidRPr="00B1479E">
        <w:rPr>
          <w:rFonts w:ascii="Verdana" w:hAnsi="Verdana"/>
          <w:sz w:val="22"/>
          <w:szCs w:val="22"/>
        </w:rPr>
        <w:t xml:space="preserve"> E para isso mesmo que eu trabalho, lutando com a força que Ele me dá e que actua poderosamente em mim.</w:t>
      </w:r>
    </w:p>
    <w:p w14:paraId="3A6A6C5A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FCB893F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2</w:t>
      </w:r>
    </w:p>
    <w:p w14:paraId="5E5CF37A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Com efeito, quero que saibais como é grande a luta que mantenho por vós, bem como pelos de Laodiceia e por quantos nunca me viram pessoalmente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para que tenham ânimo nos seus corações, vivendo bem unidos no amor, e assim atinjam toda a riqueza, que é a plena compreensão, o conhecimento do mistério de Deus: Cristo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</w:rPr>
        <w:t xml:space="preserve">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em quem estão escondidos todos os tesouros da sabedoria e do conhecimento.</w:t>
      </w:r>
    </w:p>
    <w:p w14:paraId="2EF57500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19964723" w14:textId="77777777" w:rsidR="00B35F93" w:rsidRPr="00B1479E" w:rsidRDefault="00B35F93" w:rsidP="00B35F93">
      <w:pPr>
        <w:pStyle w:val="Intestazione20"/>
        <w:keepNext/>
        <w:keepLines/>
        <w:shd w:val="clear" w:color="auto" w:fill="auto"/>
        <w:tabs>
          <w:tab w:val="left" w:pos="1268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1" w:name="bookmark21"/>
      <w:r w:rsidRPr="00B1479E">
        <w:rPr>
          <w:rFonts w:ascii="Verdana" w:hAnsi="Verdana"/>
          <w:b/>
          <w:bCs/>
          <w:sz w:val="22"/>
          <w:szCs w:val="22"/>
        </w:rPr>
        <w:t>III. Ensinamentos e Práticas Falsas</w:t>
      </w:r>
      <w:bookmarkEnd w:id="1"/>
    </w:p>
    <w:p w14:paraId="3533BDCA" w14:textId="77777777" w:rsidR="00B35F93" w:rsidRPr="00B1479E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(2,4-23)</w:t>
      </w:r>
    </w:p>
    <w:p w14:paraId="1D04D171" w14:textId="77777777" w:rsidR="00B35F93" w:rsidRPr="00B1479E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5CE39478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Enraizados no Evangelho.</w:t>
      </w:r>
    </w:p>
    <w:p w14:paraId="21C3B72E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Digo isto para que ninguém vos engane com discursos sedutores.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Com efeito, ainda que eu esteja ausente de corpo, estou, porém, convosco em espírito, alegrando-me por ver a ordem que há entre vós e a firmeza da vossa fé em Cristo.</w:t>
      </w:r>
    </w:p>
    <w:p w14:paraId="6C5735A7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Do mesmo modo que recebestes Cristo Jesus, o Senhor, continuai a caminhar nele: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enraizados e edificados nele, firmes na fé, tal como fostes instruídos, transbordando em acção de graças.</w:t>
      </w:r>
    </w:p>
    <w:p w14:paraId="68B22E9E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Olhai que não haja ninguém a enredar-vos com a filosofia, o que é vazio e enganador, fundado na tradição humana ou nos elementos do mundo, e não em Cristo.</w:t>
      </w:r>
    </w:p>
    <w:p w14:paraId="16B35345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88E38CF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A supremacia de Cristo e da sua obra.</w:t>
      </w:r>
    </w:p>
    <w:p w14:paraId="032646A1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Porque é nele que habita realmente toda a plenitude da divindade,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e nele vós estais repletos de tudo, Ele que é a cabeça de todo o Poder e Autoridade.</w:t>
      </w:r>
    </w:p>
    <w:p w14:paraId="6E70317A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Foi nele que fostes circuncidados com uma circuncisão que não é feita por mão humana: fostes despojados do corpo ca</w:t>
      </w:r>
      <w:r>
        <w:rPr>
          <w:rFonts w:ascii="Verdana" w:hAnsi="Verdana"/>
          <w:sz w:val="22"/>
          <w:szCs w:val="22"/>
        </w:rPr>
        <w:t>rn</w:t>
      </w:r>
      <w:r w:rsidRPr="00B1479E">
        <w:rPr>
          <w:rFonts w:ascii="Verdana" w:hAnsi="Verdana"/>
          <w:sz w:val="22"/>
          <w:szCs w:val="22"/>
        </w:rPr>
        <w:t xml:space="preserve">al, pela circuncisão de Cristo.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Sepultados com Ele no Baptismo, foi também com Ele que fostes ressuscitados, pela fé que tendes no poder de Deus, que o ressuscitou dos mortos.</w:t>
      </w:r>
    </w:p>
    <w:p w14:paraId="61270EDB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A vós, que estáveis mortos pelas vossas faltas e pela incircuncisão da vossa carne, Deus deu-vos a vida juntamente com Ele: perdoou-nos todas as nossas faltas, </w:t>
      </w:r>
      <w:r w:rsidRPr="00B1479E">
        <w:rPr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anulou o documento que, com os seus decretos, era contra nós; aboliu-o inteiramente, e cravou-o na cruz. </w:t>
      </w:r>
      <w:r w:rsidRPr="00B1479E">
        <w:rPr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Depois de ter despojado os Poderes e as Autoridades, expô-los publicamente em espectáculo, e celebrou o triunfo que na cruz obtivera sobre eles.</w:t>
      </w:r>
    </w:p>
    <w:p w14:paraId="3271C9CA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5257293E" w14:textId="77777777" w:rsid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Todos libertados em Cristo. </w:t>
      </w:r>
    </w:p>
    <w:p w14:paraId="74D607B6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Por isso, não vos deixeis condenar por ninguém, no que toca à comida e à bebida, ou a respeito de uma festa, de uma Lua-nova ou de um sábado. </w:t>
      </w:r>
      <w:r w:rsidRPr="00B1479E">
        <w:rPr>
          <w:rStyle w:val="Corpodeltesto25ptSpaziatura1pt"/>
          <w:rFonts w:ascii="Verdana" w:eastAsiaTheme="majorEastAsia" w:hAnsi="Verdana"/>
          <w:spacing w:val="0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Tudo isto não é mais que uma sombra das coisas que hão-de vir; a realidade está em Cristo.</w:t>
      </w:r>
    </w:p>
    <w:p w14:paraId="51F2C94D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Não vos deixeis inferiorizar por quem quer que seja que se deleite com práticas de humildade ou culto dos anjos. E gente que, dando toda a atenção às suas visões, em vão se </w:t>
      </w:r>
      <w:r w:rsidRPr="00B1479E">
        <w:rPr>
          <w:rFonts w:ascii="Verdana" w:hAnsi="Verdana"/>
          <w:sz w:val="22"/>
          <w:szCs w:val="22"/>
        </w:rPr>
        <w:lastRenderedPageBreak/>
        <w:t xml:space="preserve">gloria com a sua inteligência carnal </w:t>
      </w:r>
      <w:r w:rsidRPr="00B1479E">
        <w:rPr>
          <w:rFonts w:ascii="Verdana" w:hAnsi="Verdana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e não se apoia naquele que é a Cabeça; é a partir dele que todo o Corpo, abastecido e mantido pelas junturas e articulações, recebe o seu crescimento de Deus.</w:t>
      </w:r>
    </w:p>
    <w:p w14:paraId="6A21764C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Se morrestes com Cristo para os elementos do mundo, porque é que vos submeteis a normas, como se estivésseis ainda dependentes do mundo? </w:t>
      </w: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Não tomes, não proves, não toques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em coisas, todas elas destinadas a ser consumidas; coisas de acordo com os preceitos e ensinamentos dos homens!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São normas que, embora tenham uma aparência de sabedoria - a respeito do culto voluntário, da humildade, da austeridade corporal - não têm qualquer valor; só servem para satisfazer a carne.</w:t>
      </w:r>
    </w:p>
    <w:p w14:paraId="20C42DF5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123DC82" w14:textId="77777777" w:rsidR="00B35F93" w:rsidRPr="00B1479E" w:rsidRDefault="00B35F93" w:rsidP="00B35F93">
      <w:pPr>
        <w:pStyle w:val="Intestazione20"/>
        <w:keepNext/>
        <w:keepLines/>
        <w:shd w:val="clear" w:color="auto" w:fill="auto"/>
        <w:tabs>
          <w:tab w:val="left" w:pos="2288"/>
        </w:tabs>
        <w:spacing w:after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bookmarkStart w:id="2" w:name="bookmark22"/>
      <w:r w:rsidRPr="00B1479E">
        <w:rPr>
          <w:rFonts w:ascii="Verdana" w:hAnsi="Verdana"/>
          <w:b/>
          <w:bCs/>
          <w:sz w:val="22"/>
          <w:szCs w:val="22"/>
        </w:rPr>
        <w:t>IV. A Vida Cristã</w:t>
      </w:r>
      <w:bookmarkEnd w:id="2"/>
    </w:p>
    <w:p w14:paraId="77CF2C28" w14:textId="77777777" w:rsidR="00B35F93" w:rsidRPr="00B1479E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(3,1-4,5)</w:t>
      </w:r>
    </w:p>
    <w:p w14:paraId="61DDFEEE" w14:textId="77777777" w:rsidR="00B35F93" w:rsidRPr="00B1479E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1C89C8CE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3</w:t>
      </w:r>
    </w:p>
    <w:p w14:paraId="6CE9403B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>Aspirai às coisas do alto.</w:t>
      </w:r>
    </w:p>
    <w:p w14:paraId="4B51F684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</w:t>
      </w:r>
      <w:r w:rsidRPr="00B1479E">
        <w:rPr>
          <w:rFonts w:ascii="Verdana" w:hAnsi="Verdana"/>
          <w:sz w:val="22"/>
          <w:szCs w:val="22"/>
        </w:rPr>
        <w:t xml:space="preserve"> Portanto, já que fostes ressuscitados com Cristo, procurai as coisas do alto, onde está Cristo, sentado à direita de Deus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Aspirai às coisas do Alto e não às coisas da terra.</w:t>
      </w:r>
    </w:p>
    <w:p w14:paraId="226B1320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Vós morrestes e a vossa vida está escondida com Cristo em Deus. </w:t>
      </w:r>
      <w:r w:rsidRPr="00B1479E">
        <w:rPr>
          <w:rFonts w:ascii="Verdana" w:hAnsi="Verdana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Quando Cristo, a vossa vida, se manifestar, então também vós vos manifestareis com Ele em glória.</w:t>
      </w:r>
    </w:p>
    <w:p w14:paraId="00C97F0E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Crucificai os vossos membros no que toca à prática de coisas da terra; fornicação, impureza, paixão, mau desejo e a ganância, que é uma idolatria.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Estas coisas provocam a ira de Deus sobre os que lhe resistem.</w:t>
      </w:r>
    </w:p>
    <w:p w14:paraId="4D1BFA0D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Entre eles também vós caminhastes outrora, quando vivíeis nessas coisas. </w:t>
      </w:r>
      <w:r w:rsidRPr="00B1479E">
        <w:rPr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Mas agora rejeitai também vós tudo isso: ira, raiva, maldade, injúria</w:t>
      </w:r>
      <w:r>
        <w:rPr>
          <w:rFonts w:ascii="Verdana" w:hAnsi="Verdana"/>
          <w:sz w:val="22"/>
          <w:szCs w:val="22"/>
        </w:rPr>
        <w:t>,</w:t>
      </w:r>
      <w:r w:rsidRPr="00B1479E">
        <w:rPr>
          <w:rFonts w:ascii="Verdana" w:hAnsi="Verdana"/>
          <w:sz w:val="22"/>
          <w:szCs w:val="22"/>
        </w:rPr>
        <w:t xml:space="preserve"> palavras grosseiras saídas da vossa boca.</w:t>
      </w:r>
    </w:p>
    <w:p w14:paraId="4554A6E1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CorsivoSpaziatura0pt"/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Não mintais uns aos outros, já que vos despistes do homem velho, com as suas acções</w:t>
      </w:r>
      <w:r w:rsidRPr="00B1479E">
        <w:rPr>
          <w:rStyle w:val="Corpodeltesto2CorsivoSpaziatura1pt"/>
          <w:rFonts w:ascii="Verdana" w:hAnsi="Verdana"/>
          <w:sz w:val="22"/>
          <w:szCs w:val="22"/>
        </w:rPr>
        <w:t xml:space="preserve">, </w:t>
      </w:r>
      <w:r w:rsidRPr="00B1479E">
        <w:rPr>
          <w:rStyle w:val="Corpodeltesto2CorsivoSpaziatura1pt"/>
          <w:rFonts w:ascii="Verdana" w:hAnsi="Verdana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e vos revestistes do homem novo, aquele que, para chegar ao conhecimento, não cessa de ser renovado à imagem do seu Criador. </w:t>
      </w: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Ai não há grego nem judeu, circunciso e incircunciso, bárbaro, cita</w:t>
      </w:r>
      <w:r>
        <w:rPr>
          <w:rFonts w:ascii="Verdana" w:hAnsi="Verdana"/>
          <w:sz w:val="22"/>
          <w:szCs w:val="22"/>
        </w:rPr>
        <w:t>,</w:t>
      </w:r>
      <w:r w:rsidRPr="00B1479E">
        <w:rPr>
          <w:rFonts w:ascii="Verdana" w:hAnsi="Verdana"/>
          <w:sz w:val="22"/>
          <w:szCs w:val="22"/>
        </w:rPr>
        <w:t xml:space="preserve"> escravo, livre, mas Cristo, que é tudo e está em todos.</w:t>
      </w:r>
    </w:p>
    <w:p w14:paraId="5B92E918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E051204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</w:rPr>
        <w:t xml:space="preserve">Perfil da comunidade cristã. </w:t>
      </w:r>
    </w:p>
    <w:p w14:paraId="1390E432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Grassetto"/>
          <w:rFonts w:ascii="Verdana" w:hAnsi="Verdana"/>
          <w:sz w:val="22"/>
          <w:szCs w:val="22"/>
          <w:vertAlign w:val="superscript"/>
        </w:rPr>
        <w:t>1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Como eleitos de Deus, santos e amados, revesti-vos, pois, de sentimentos de misericórdia, de bondade, de humildade, de mansidão, de paciência, </w:t>
      </w:r>
      <w:r w:rsidRPr="00B1479E">
        <w:rPr>
          <w:rFonts w:ascii="Verdana" w:hAnsi="Verdana"/>
          <w:sz w:val="22"/>
          <w:szCs w:val="22"/>
          <w:vertAlign w:val="superscript"/>
        </w:rPr>
        <w:t>1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suportando-vos uns aos outros e perdoando-vos mutuamente, se alguém tiver razão de queixa contra outro. Tal como o Senhor vos perdoou, fazei-o vós também.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E, acima de tudo isto, revesti-vos do amor, que é o laço da perfeição.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Reine nos vossos corações a paz de Cristo, à qual fostes chamados num só corpo. E sede agradecidos.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A palavra de Cristo habite em vós com toda a sua riqueza: ensinai-vos e admoestai-vos uns aos outros com toda a sabedoria; cantai a Deus, nos vossos corações, o vosso reconhecimento, com salmos, hinos e cânticos inspirados.</w:t>
      </w:r>
    </w:p>
    <w:p w14:paraId="388F033E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E tudo quanto fizerdes por palavras ou por obras, fazei-o em nome do Senhor Jesus, dando graças por Ele a Deus Pai.</w:t>
      </w:r>
    </w:p>
    <w:p w14:paraId="617C3A63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5D8D223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Vida familiar.</w:t>
      </w:r>
    </w:p>
    <w:p w14:paraId="1A027151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Esposas, sede submissas aos maridos, como convém no Senhor.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19</w:t>
      </w:r>
      <w:r w:rsidRPr="00B1479E">
        <w:rPr>
          <w:rFonts w:ascii="Verdana" w:hAnsi="Verdana"/>
          <w:sz w:val="22"/>
          <w:szCs w:val="22"/>
        </w:rPr>
        <w:t xml:space="preserve"> Maridos, amai as esposas e não vos exaspereis contra elas.</w:t>
      </w:r>
    </w:p>
    <w:p w14:paraId="6AC1F9C7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20</w:t>
      </w:r>
      <w:r w:rsidRPr="00B1479E">
        <w:rPr>
          <w:rFonts w:ascii="Verdana" w:hAnsi="Verdana"/>
          <w:sz w:val="22"/>
          <w:szCs w:val="22"/>
        </w:rPr>
        <w:t xml:space="preserve"> Filhos, obedecei em tudo aos pais, porque isso é agradável ao Senhor.</w:t>
      </w:r>
    </w:p>
    <w:p w14:paraId="2E9840D4" w14:textId="77777777" w:rsidR="00B35F93" w:rsidRPr="00B1479E" w:rsidRDefault="00B35F93" w:rsidP="00B35F93">
      <w:pPr>
        <w:pStyle w:val="Corpodeltesto20"/>
        <w:shd w:val="clear" w:color="auto" w:fill="auto"/>
        <w:tabs>
          <w:tab w:val="left" w:pos="357"/>
        </w:tabs>
        <w:spacing w:before="0" w:after="0" w:line="240" w:lineRule="auto"/>
        <w:ind w:left="567" w:firstLine="0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21</w:t>
      </w:r>
      <w:r w:rsidRPr="00B1479E">
        <w:rPr>
          <w:rFonts w:ascii="Verdana" w:hAnsi="Verdana"/>
          <w:sz w:val="22"/>
          <w:szCs w:val="22"/>
        </w:rPr>
        <w:t xml:space="preserve"> Pais, não irriteis os vossos filhos, para que não caiam em desânimo.</w:t>
      </w:r>
    </w:p>
    <w:p w14:paraId="21FBD052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22</w:t>
      </w:r>
      <w:r w:rsidRPr="00B1479E">
        <w:rPr>
          <w:rFonts w:ascii="Verdana" w:hAnsi="Verdana"/>
          <w:sz w:val="22"/>
          <w:szCs w:val="22"/>
        </w:rPr>
        <w:t xml:space="preserve"> Escravos, obedecei em tudo aos senhores terrenos, não para dar nas vistas, como se procurásseis agradar aos homens, mas com simplicidade de coração, no temor do Senhor. </w:t>
      </w:r>
      <w:r w:rsidRPr="00B1479E">
        <w:rPr>
          <w:rFonts w:ascii="Verdana" w:hAnsi="Verdana"/>
          <w:sz w:val="22"/>
          <w:szCs w:val="22"/>
          <w:vertAlign w:val="superscript"/>
        </w:rPr>
        <w:t>23</w:t>
      </w:r>
      <w:r w:rsidRPr="00B1479E">
        <w:rPr>
          <w:rFonts w:ascii="Verdana" w:hAnsi="Verdana"/>
          <w:sz w:val="22"/>
          <w:szCs w:val="22"/>
        </w:rPr>
        <w:t xml:space="preserve"> No que fizerdes, trabalhai de todo o coração, como quem o faz para o Senhor e não para os homens, </w:t>
      </w:r>
      <w:r w:rsidRPr="00B1479E">
        <w:rPr>
          <w:rFonts w:ascii="Verdana" w:hAnsi="Verdana"/>
          <w:sz w:val="22"/>
          <w:szCs w:val="22"/>
          <w:vertAlign w:val="superscript"/>
        </w:rPr>
        <w:t>24</w:t>
      </w:r>
      <w:r w:rsidRPr="00B1479E">
        <w:rPr>
          <w:rFonts w:ascii="Verdana" w:hAnsi="Verdana"/>
          <w:sz w:val="22"/>
          <w:szCs w:val="22"/>
        </w:rPr>
        <w:t xml:space="preserve"> sabendo que é do Senhor que recebereis a herança como recompensa. O Senhor, a quem servis, é Cristo. </w:t>
      </w:r>
      <w:r w:rsidRPr="00B1479E">
        <w:rPr>
          <w:rFonts w:ascii="Verdana" w:hAnsi="Verdana"/>
          <w:sz w:val="22"/>
          <w:szCs w:val="22"/>
          <w:vertAlign w:val="superscript"/>
        </w:rPr>
        <w:t>25</w:t>
      </w:r>
      <w:r w:rsidRPr="00B1479E">
        <w:rPr>
          <w:rFonts w:ascii="Verdana" w:hAnsi="Verdana"/>
          <w:sz w:val="22"/>
          <w:szCs w:val="22"/>
        </w:rPr>
        <w:t xml:space="preserve"> E que, quem cometer uma injustiça receberá em paga a injustiça que cometeu, e não há acepção de pessoas.</w:t>
      </w:r>
    </w:p>
    <w:p w14:paraId="5473A252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7326F708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4</w:t>
      </w:r>
    </w:p>
    <w:p w14:paraId="38DFE68B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 xml:space="preserve">Conduta </w:t>
      </w:r>
      <w:r w:rsidRPr="00B1479E">
        <w:rPr>
          <w:rStyle w:val="Corpodeltesto2Grassetto"/>
          <w:rFonts w:ascii="Verdana" w:hAnsi="Verdana"/>
          <w:sz w:val="22"/>
          <w:szCs w:val="22"/>
        </w:rPr>
        <w:t xml:space="preserve">com os </w:t>
      </w:r>
      <w:r w:rsidRPr="00B1479E">
        <w:rPr>
          <w:rFonts w:ascii="Verdana" w:hAnsi="Verdana"/>
          <w:b/>
          <w:bCs/>
          <w:sz w:val="22"/>
          <w:szCs w:val="22"/>
        </w:rPr>
        <w:t xml:space="preserve">que estão fora. </w:t>
      </w:r>
    </w:p>
    <w:p w14:paraId="009C26E9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10pt"/>
          <w:rFonts w:ascii="Verdana" w:hAnsi="Verdana"/>
          <w:sz w:val="22"/>
          <w:szCs w:val="22"/>
          <w:vertAlign w:val="superscript"/>
        </w:rPr>
        <w:lastRenderedPageBreak/>
        <w:t>1</w:t>
      </w:r>
      <w:r w:rsidRPr="00B1479E">
        <w:rPr>
          <w:rStyle w:val="Corpodeltesto210pt"/>
          <w:rFonts w:ascii="Verdana" w:hAnsi="Verdana"/>
          <w:sz w:val="22"/>
          <w:szCs w:val="22"/>
        </w:rPr>
        <w:t xml:space="preserve"> </w:t>
      </w:r>
      <w:r w:rsidRPr="00B1479E">
        <w:rPr>
          <w:rFonts w:ascii="Verdana" w:hAnsi="Verdana"/>
          <w:sz w:val="22"/>
          <w:szCs w:val="22"/>
        </w:rPr>
        <w:t>Senhores, dai aos escravos o que for justo e equitativo, sabendo que também vós tendes um Senhor no Céu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2</w:t>
      </w:r>
      <w:r w:rsidRPr="00B1479E">
        <w:rPr>
          <w:rFonts w:ascii="Verdana" w:hAnsi="Verdana"/>
          <w:sz w:val="22"/>
          <w:szCs w:val="22"/>
        </w:rPr>
        <w:t xml:space="preserve"> Perseverai na oração e mantende-vos, por ela, em vigilante acção de graças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3</w:t>
      </w:r>
      <w:r w:rsidRPr="00B1479E">
        <w:rPr>
          <w:rFonts w:ascii="Verdana" w:hAnsi="Verdana"/>
          <w:sz w:val="22"/>
          <w:szCs w:val="22"/>
        </w:rPr>
        <w:t xml:space="preserve"> Ao mesmo tempo, orai também por nós, para que Deus abra uma porta à nossa pregação, a fim de que eu anuncie o mistério de Cristo - é por ele que estou preso -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4</w:t>
      </w:r>
      <w:r w:rsidRPr="00B1479E">
        <w:rPr>
          <w:rFonts w:ascii="Verdana" w:hAnsi="Verdana"/>
          <w:sz w:val="22"/>
          <w:szCs w:val="22"/>
        </w:rPr>
        <w:t xml:space="preserve"> para que o dê a conhecer, falando como devo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5</w:t>
      </w:r>
      <w:r w:rsidRPr="00B1479E">
        <w:rPr>
          <w:rFonts w:ascii="Verdana" w:hAnsi="Verdana"/>
          <w:sz w:val="22"/>
          <w:szCs w:val="22"/>
        </w:rPr>
        <w:t xml:space="preserve"> Procedei com sabedoria para com os que estão de fora, aproveitando as ocasiões.</w:t>
      </w:r>
    </w:p>
    <w:p w14:paraId="018D65E8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288B1DAC" w14:textId="77777777" w:rsidR="00B35F93" w:rsidRPr="00B1479E" w:rsidRDefault="00B35F93" w:rsidP="00B35F93">
      <w:pPr>
        <w:pStyle w:val="Corpodeltesto100"/>
        <w:shd w:val="clear" w:color="auto" w:fill="auto"/>
        <w:tabs>
          <w:tab w:val="left" w:pos="1405"/>
        </w:tabs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B1479E">
        <w:rPr>
          <w:rFonts w:ascii="Verdana" w:hAnsi="Verdana"/>
          <w:b/>
          <w:bCs/>
          <w:sz w:val="22"/>
          <w:szCs w:val="22"/>
        </w:rPr>
        <w:t>V. Notícias Pessoais e Saudações</w:t>
      </w:r>
    </w:p>
    <w:p w14:paraId="7BFE0AC9" w14:textId="77777777" w:rsidR="00B35F93" w:rsidRPr="00B1479E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B1479E">
        <w:rPr>
          <w:rFonts w:ascii="Verdana" w:hAnsi="Verdana"/>
          <w:i/>
          <w:iCs/>
          <w:sz w:val="22"/>
          <w:szCs w:val="22"/>
        </w:rPr>
        <w:t>(4,6-18)</w:t>
      </w:r>
    </w:p>
    <w:p w14:paraId="5BF0B485" w14:textId="77777777" w:rsidR="00B35F93" w:rsidRPr="00B1479E" w:rsidRDefault="00B35F93" w:rsidP="00B35F93">
      <w:pPr>
        <w:pStyle w:val="Corpodeltesto3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</w:p>
    <w:p w14:paraId="3C4A3F56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6</w:t>
      </w:r>
      <w:r w:rsidRPr="00B1479E">
        <w:rPr>
          <w:rFonts w:ascii="Verdana" w:hAnsi="Verdana"/>
          <w:sz w:val="22"/>
          <w:szCs w:val="22"/>
        </w:rPr>
        <w:t xml:space="preserve"> Que a vossa palavra seja sempre amável, temperada de sal, para que saibais responder a cada um como deveis.</w:t>
      </w:r>
    </w:p>
    <w:p w14:paraId="076CAB19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7</w:t>
      </w:r>
      <w:r w:rsidRPr="00B1479E">
        <w:rPr>
          <w:rFonts w:ascii="Verdana" w:hAnsi="Verdana"/>
          <w:sz w:val="22"/>
          <w:szCs w:val="22"/>
        </w:rPr>
        <w:t xml:space="preserve"> De tudo o que me diz respeito informar-vos-á Tíquico, o irmão querido, servidor fiel e meu companheiro no serviço do Senhor.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8</w:t>
      </w:r>
      <w:r w:rsidRPr="00B1479E">
        <w:rPr>
          <w:rFonts w:ascii="Verdana" w:hAnsi="Verdana"/>
          <w:sz w:val="22"/>
          <w:szCs w:val="22"/>
        </w:rPr>
        <w:t xml:space="preserve"> Foi para isso mesmo que eu vo-lo enviei: para que saibais o que se passa connosco e consolar os vossos corações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9</w:t>
      </w:r>
      <w:r w:rsidRPr="00B1479E">
        <w:rPr>
          <w:rFonts w:ascii="Verdana" w:hAnsi="Verdana"/>
          <w:sz w:val="22"/>
          <w:szCs w:val="22"/>
        </w:rPr>
        <w:t xml:space="preserve"> Vai juntamente com Onésimo, o irmão fiel e querido, que é um dos vossos. Eles informar-vos-ão de tudo o que aqui se passa.</w:t>
      </w:r>
    </w:p>
    <w:p w14:paraId="6EECA44A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10</w:t>
      </w:r>
      <w:r w:rsidRPr="00B1479E">
        <w:rPr>
          <w:rFonts w:ascii="Verdana" w:hAnsi="Verdana"/>
          <w:sz w:val="22"/>
          <w:szCs w:val="22"/>
        </w:rPr>
        <w:t xml:space="preserve"> Saúda-vos Aristarco, meu companheiro de prisão, bem como Marcos, primo de Barnabé. Recebestes instruções a respeito dele; se for ter convosco, recebei-o bem. </w:t>
      </w:r>
      <w:r w:rsidRPr="00B1479E">
        <w:rPr>
          <w:rFonts w:ascii="Verdana" w:hAnsi="Verdana"/>
          <w:sz w:val="22"/>
          <w:szCs w:val="22"/>
          <w:vertAlign w:val="superscript"/>
        </w:rPr>
        <w:t>11</w:t>
      </w:r>
      <w:r w:rsidRPr="00B1479E">
        <w:rPr>
          <w:rFonts w:ascii="Verdana" w:hAnsi="Verdana"/>
          <w:sz w:val="22"/>
          <w:szCs w:val="22"/>
        </w:rPr>
        <w:t xml:space="preserve"> Também Jesus, chamado Justo, vos saúda. São os únicos judeus circuncisos que colaboram comigo no reino de Deus; têm sido uma consolação para mim. </w:t>
      </w:r>
    </w:p>
    <w:p w14:paraId="07678C4B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12</w:t>
      </w:r>
      <w:r w:rsidRPr="00B1479E">
        <w:rPr>
          <w:rFonts w:ascii="Verdana" w:hAnsi="Verdana"/>
          <w:sz w:val="22"/>
          <w:szCs w:val="22"/>
        </w:rPr>
        <w:t xml:space="preserve"> Saúda-vos Epafras, que é um dos vossos, um servo de Cristo Jesus, que continuamente luta por vós nas suas orações, para que vos mantenhais no aperfeiçoamento e no pleno cumprimento da vontade de Deus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13</w:t>
      </w:r>
      <w:r w:rsidRPr="00B1479E">
        <w:rPr>
          <w:rFonts w:ascii="Verdana" w:hAnsi="Verdana"/>
          <w:sz w:val="22"/>
          <w:szCs w:val="22"/>
        </w:rPr>
        <w:t xml:space="preserve"> Com efeito, dele posso testemunhar que trabalha muito por vós, assim como pelos que estão em Laodiceia e em Hierápoles</w:t>
      </w:r>
      <w:r w:rsidRPr="00B1479E">
        <w:rPr>
          <w:rStyle w:val="Corpodeltesto25ptSpaziatura0pt"/>
          <w:rFonts w:ascii="Verdana" w:hAnsi="Verdana"/>
          <w:sz w:val="22"/>
          <w:szCs w:val="22"/>
        </w:rPr>
        <w:t xml:space="preserve">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14</w:t>
      </w:r>
      <w:r w:rsidRPr="00B1479E">
        <w:rPr>
          <w:rFonts w:ascii="Verdana" w:hAnsi="Verdana"/>
          <w:sz w:val="22"/>
          <w:szCs w:val="22"/>
        </w:rPr>
        <w:t xml:space="preserve"> Saúda-vos Lucas, o caríssimo médico, bem como Demas.</w:t>
      </w:r>
    </w:p>
    <w:p w14:paraId="2A7DD1D2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15</w:t>
      </w:r>
      <w:r w:rsidRPr="00B1479E">
        <w:rPr>
          <w:rFonts w:ascii="Verdana" w:hAnsi="Verdana"/>
          <w:sz w:val="22"/>
          <w:szCs w:val="22"/>
        </w:rPr>
        <w:t xml:space="preserve"> Saudai os irmãos de Laodiceia, assim como Ninfa e a igreja que se reúne em casa dela.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16</w:t>
      </w:r>
      <w:r w:rsidRPr="00B1479E">
        <w:rPr>
          <w:rFonts w:ascii="Verdana" w:hAnsi="Verdana"/>
          <w:sz w:val="22"/>
          <w:szCs w:val="22"/>
        </w:rPr>
        <w:t xml:space="preserve"> E quando esta carta tiver sido lida entre vós, fazei com que seja lida também na igreja de Laodiceia.</w:t>
      </w:r>
    </w:p>
    <w:p w14:paraId="37E71E16" w14:textId="77777777" w:rsidR="00B35F93" w:rsidRPr="00B1479E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</w:rPr>
        <w:t xml:space="preserve">Lede também a que receberdes da igreja de Laodiceia. </w:t>
      </w:r>
      <w:r w:rsidRPr="00B1479E">
        <w:rPr>
          <w:rStyle w:val="Corpodeltesto25ptSpaziatura0pt"/>
          <w:rFonts w:ascii="Verdana" w:hAnsi="Verdana"/>
          <w:sz w:val="22"/>
          <w:szCs w:val="22"/>
          <w:vertAlign w:val="superscript"/>
        </w:rPr>
        <w:t>17</w:t>
      </w:r>
      <w:r w:rsidRPr="00B1479E">
        <w:rPr>
          <w:rFonts w:ascii="Verdana" w:hAnsi="Verdana"/>
          <w:sz w:val="22"/>
          <w:szCs w:val="22"/>
        </w:rPr>
        <w:t xml:space="preserve"> E dizei a Arquipo: «Presta atenção ao serviço que recebeste do Senhor, a fim de o realizares bem.»</w:t>
      </w:r>
    </w:p>
    <w:p w14:paraId="3D6635A2" w14:textId="2268863D" w:rsidR="00E76ECE" w:rsidRPr="00B35F93" w:rsidRDefault="00B35F93" w:rsidP="00B35F93">
      <w:pPr>
        <w:pStyle w:val="Corpodeltesto2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B1479E">
        <w:rPr>
          <w:rFonts w:ascii="Verdana" w:hAnsi="Verdana"/>
          <w:sz w:val="22"/>
          <w:szCs w:val="22"/>
          <w:vertAlign w:val="superscript"/>
        </w:rPr>
        <w:t>18</w:t>
      </w:r>
      <w:r w:rsidRPr="00B1479E">
        <w:rPr>
          <w:rFonts w:ascii="Verdana" w:hAnsi="Verdana"/>
          <w:sz w:val="22"/>
          <w:szCs w:val="22"/>
        </w:rPr>
        <w:t xml:space="preserve"> A saudação é da minha mão, Paulo. Lembrai-vos das minhas cadeias. A graça esteja convosco!</w:t>
      </w:r>
      <w:r>
        <w:rPr>
          <w:rFonts w:ascii="Verdana" w:hAnsi="Verdana"/>
          <w:sz w:val="22"/>
          <w:szCs w:val="22"/>
        </w:rPr>
        <w:t xml:space="preserve"> </w:t>
      </w:r>
    </w:p>
    <w:sectPr w:rsidR="00E76ECE" w:rsidRPr="00B35F93" w:rsidSect="00B35F93">
      <w:footerReference w:type="even" r:id="rId4"/>
      <w:footerReference w:type="default" r:id="rId5"/>
      <w:pgSz w:w="11900" w:h="16840"/>
      <w:pgMar w:top="720" w:right="720" w:bottom="720" w:left="72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286866382"/>
      <w:docPartObj>
        <w:docPartGallery w:val="Page Numbers (Bottom of Page)"/>
        <w:docPartUnique/>
      </w:docPartObj>
    </w:sdtPr>
    <w:sdtContent>
      <w:p w14:paraId="7CC015D2" w14:textId="77777777" w:rsidR="00B35F93" w:rsidRDefault="00B35F93" w:rsidP="00B531CD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70121DE9" w14:textId="77777777" w:rsidR="00B35F93" w:rsidRDefault="00B35F9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1169325845"/>
      <w:docPartObj>
        <w:docPartGallery w:val="Page Numbers (Bottom of Page)"/>
        <w:docPartUnique/>
      </w:docPartObj>
    </w:sdtPr>
    <w:sdtContent>
      <w:p w14:paraId="1618FE6E" w14:textId="77777777" w:rsidR="00B35F93" w:rsidRDefault="00B35F93" w:rsidP="00B531CD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57E586E5" w14:textId="77777777" w:rsidR="00B35F93" w:rsidRDefault="00B35F93">
    <w:pPr>
      <w:pStyle w:val="Pidipa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BA1"/>
    <w:rsid w:val="00205957"/>
    <w:rsid w:val="003C4BA1"/>
    <w:rsid w:val="00500BA3"/>
    <w:rsid w:val="007D1C05"/>
    <w:rsid w:val="00832FDC"/>
    <w:rsid w:val="00AF0B0B"/>
    <w:rsid w:val="00B35F93"/>
    <w:rsid w:val="00B6771D"/>
    <w:rsid w:val="00C14911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712F8FF"/>
  <w15:chartTrackingRefBased/>
  <w15:docId w15:val="{8E1F6D57-8DF2-BA47-8E05-CED05FEDD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35F93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lang w:val="pt-PT" w:eastAsia="pt-PT" w:bidi="pt-P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C4BA1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 w:eastAsia="en-US" w:bidi="ar-SA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C4BA1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 w:eastAsia="en-US" w:bidi="ar-SA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C4BA1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 w:eastAsia="en-US" w:bidi="ar-SA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C4BA1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it-IT" w:eastAsia="en-US" w:bidi="ar-SA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C4BA1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it-IT" w:eastAsia="en-US" w:bidi="ar-SA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C4BA1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it-IT" w:eastAsia="en-US" w:bidi="ar-SA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C4BA1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it-IT" w:eastAsia="en-US" w:bidi="ar-SA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C4BA1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it-IT" w:eastAsia="en-US" w:bidi="ar-SA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C4BA1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it-IT" w:eastAsia="en-US" w:bidi="ar-SA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C4B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C4B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C4B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C4BA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C4BA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C4BA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C4BA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C4BA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C4BA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C4BA1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it-IT" w:eastAsia="en-US" w:bidi="ar-SA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3C4B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C4BA1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 w:bidi="ar-SA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C4B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C4BA1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it-IT" w:eastAsia="en-US" w:bidi="ar-SA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C4BA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C4BA1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val="it-IT" w:eastAsia="en-US" w:bidi="ar-SA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3C4BA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C4BA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it-IT" w:eastAsia="en-US" w:bidi="ar-SA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C4BA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C4BA1"/>
    <w:rPr>
      <w:b/>
      <w:bCs/>
      <w:smallCaps/>
      <w:color w:val="0F4761" w:themeColor="accent1" w:themeShade="BF"/>
      <w:spacing w:val="5"/>
    </w:rPr>
  </w:style>
  <w:style w:type="character" w:customStyle="1" w:styleId="Intestazione2">
    <w:name w:val="Intestazione #2_"/>
    <w:basedOn w:val="Carpredefinitoparagrafo"/>
    <w:link w:val="Intestazione20"/>
    <w:rsid w:val="00B35F9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3">
    <w:name w:val="Corpo del testo (3)_"/>
    <w:basedOn w:val="Carpredefinitoparagrafo"/>
    <w:link w:val="Corpodeltesto30"/>
    <w:rsid w:val="00B35F93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B35F93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B35F9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5ptSpaziatura1pt">
    <w:name w:val="Corpo del testo (2) + 5 pt;Spaziatura 1 pt"/>
    <w:basedOn w:val="Corpodeltesto2"/>
    <w:rsid w:val="00B35F93"/>
    <w:rPr>
      <w:rFonts w:ascii="Times New Roman" w:eastAsia="Times New Roman" w:hAnsi="Times New Roman" w:cs="Times New Roman"/>
      <w:color w:val="000000"/>
      <w:spacing w:val="2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10">
    <w:name w:val="Corpo del testo (10)_"/>
    <w:basedOn w:val="Carpredefinitoparagrafo"/>
    <w:link w:val="Corpodeltesto100"/>
    <w:rsid w:val="00B35F93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Corpodeltesto25ptSpaziatura0pt">
    <w:name w:val="Corpo del testo (2) + 5 pt;Spaziatura 0 pt"/>
    <w:basedOn w:val="Corpodeltesto2"/>
    <w:rsid w:val="00B35F93"/>
    <w:rPr>
      <w:rFonts w:ascii="Times New Roman" w:eastAsia="Times New Roman" w:hAnsi="Times New Roman" w:cs="Times New Roman"/>
      <w:color w:val="000000"/>
      <w:spacing w:val="10"/>
      <w:w w:val="100"/>
      <w:position w:val="0"/>
      <w:sz w:val="10"/>
      <w:szCs w:val="10"/>
      <w:shd w:val="clear" w:color="auto" w:fill="FFFFFF"/>
      <w:lang w:val="pt-PT" w:eastAsia="pt-PT" w:bidi="pt-PT"/>
    </w:rPr>
  </w:style>
  <w:style w:type="character" w:customStyle="1" w:styleId="Corpodeltesto2CorsivoSpaziatura0pt">
    <w:name w:val="Corpo del testo (2) + Corsivo;Spaziatura 0 pt"/>
    <w:basedOn w:val="Corpodeltesto2"/>
    <w:rsid w:val="00B35F93"/>
    <w:rPr>
      <w:rFonts w:ascii="Times New Roman" w:eastAsia="Times New Roman" w:hAnsi="Times New Roman" w:cs="Times New Roman"/>
      <w:i/>
      <w:iCs/>
      <w:color w:val="000000"/>
      <w:spacing w:val="-1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CorsivoSpaziatura1pt">
    <w:name w:val="Corpo del testo (2) + Corsivo;Spaziatura 1 pt"/>
    <w:basedOn w:val="Corpodeltesto2"/>
    <w:rsid w:val="00B35F93"/>
    <w:rPr>
      <w:rFonts w:ascii="Times New Roman" w:eastAsia="Times New Roman" w:hAnsi="Times New Roman" w:cs="Times New Roman"/>
      <w:i/>
      <w:iCs/>
      <w:color w:val="000000"/>
      <w:spacing w:val="2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character" w:customStyle="1" w:styleId="Corpodeltesto210pt">
    <w:name w:val="Corpo del testo (2) + 10 pt"/>
    <w:basedOn w:val="Corpodeltesto2"/>
    <w:rsid w:val="00B35F93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paragraph" w:customStyle="1" w:styleId="Intestazione20">
    <w:name w:val="Intestazione #2"/>
    <w:basedOn w:val="Normale"/>
    <w:link w:val="Intestazione2"/>
    <w:rsid w:val="00B35F93"/>
    <w:pPr>
      <w:shd w:val="clear" w:color="auto" w:fill="FFFFFF"/>
      <w:spacing w:after="120" w:line="0" w:lineRule="atLeast"/>
      <w:ind w:hanging="881"/>
      <w:jc w:val="both"/>
      <w:outlineLvl w:val="1"/>
    </w:pPr>
    <w:rPr>
      <w:rFonts w:ascii="Times New Roman" w:eastAsia="Times New Roman" w:hAnsi="Times New Roman" w:cs="Times New Roman"/>
      <w:color w:val="auto"/>
      <w:kern w:val="2"/>
      <w:sz w:val="26"/>
      <w:szCs w:val="26"/>
      <w:lang w:val="it-IT" w:eastAsia="en-US" w:bidi="ar-SA"/>
      <w14:ligatures w14:val="standardContextual"/>
    </w:rPr>
  </w:style>
  <w:style w:type="paragraph" w:customStyle="1" w:styleId="Corpodeltesto30">
    <w:name w:val="Corpo del testo (3)"/>
    <w:basedOn w:val="Normale"/>
    <w:link w:val="Corpodeltesto3"/>
    <w:rsid w:val="00B35F93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color w:val="auto"/>
      <w:kern w:val="2"/>
      <w:sz w:val="17"/>
      <w:szCs w:val="17"/>
      <w:lang w:val="it-IT" w:eastAsia="en-US" w:bidi="ar-SA"/>
      <w14:ligatures w14:val="standardContextual"/>
    </w:rPr>
  </w:style>
  <w:style w:type="paragraph" w:customStyle="1" w:styleId="Corpodeltesto20">
    <w:name w:val="Corpo del testo (2)"/>
    <w:basedOn w:val="Normale"/>
    <w:link w:val="Corpodeltesto2"/>
    <w:rsid w:val="00B35F93"/>
    <w:pPr>
      <w:shd w:val="clear" w:color="auto" w:fill="FFFFFF"/>
      <w:spacing w:before="120" w:after="240" w:line="195" w:lineRule="exact"/>
      <w:ind w:hanging="7"/>
      <w:jc w:val="both"/>
    </w:pPr>
    <w:rPr>
      <w:rFonts w:ascii="Times New Roman" w:eastAsia="Times New Roman" w:hAnsi="Times New Roman" w:cs="Times New Roman"/>
      <w:color w:val="auto"/>
      <w:kern w:val="2"/>
      <w:sz w:val="18"/>
      <w:szCs w:val="18"/>
      <w:lang w:val="it-IT" w:eastAsia="en-US" w:bidi="ar-SA"/>
      <w14:ligatures w14:val="standardContextual"/>
    </w:rPr>
  </w:style>
  <w:style w:type="paragraph" w:customStyle="1" w:styleId="Corpodeltesto100">
    <w:name w:val="Corpo del testo (10)"/>
    <w:basedOn w:val="Normale"/>
    <w:link w:val="Corpodeltesto10"/>
    <w:rsid w:val="00B35F93"/>
    <w:pPr>
      <w:shd w:val="clear" w:color="auto" w:fill="FFFFFF"/>
      <w:spacing w:before="300" w:line="0" w:lineRule="atLeast"/>
      <w:ind w:hanging="7"/>
      <w:jc w:val="both"/>
    </w:pPr>
    <w:rPr>
      <w:rFonts w:ascii="Times New Roman" w:eastAsia="Times New Roman" w:hAnsi="Times New Roman" w:cs="Times New Roman"/>
      <w:color w:val="auto"/>
      <w:kern w:val="2"/>
      <w:sz w:val="26"/>
      <w:szCs w:val="26"/>
      <w:lang w:val="it-IT" w:eastAsia="en-US" w:bidi="ar-SA"/>
      <w14:ligatures w14:val="standardContextual"/>
    </w:rPr>
  </w:style>
  <w:style w:type="paragraph" w:styleId="Pidipagina">
    <w:name w:val="footer"/>
    <w:basedOn w:val="Normale"/>
    <w:link w:val="PidipaginaCarattere"/>
    <w:uiPriority w:val="99"/>
    <w:unhideWhenUsed/>
    <w:rsid w:val="00B35F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35F93"/>
    <w:rPr>
      <w:rFonts w:ascii="Courier New" w:eastAsia="Courier New" w:hAnsi="Courier New" w:cs="Courier New"/>
      <w:color w:val="000000"/>
      <w:kern w:val="0"/>
      <w:lang w:val="pt-PT" w:eastAsia="pt-PT" w:bidi="pt-PT"/>
      <w14:ligatures w14:val="none"/>
    </w:rPr>
  </w:style>
  <w:style w:type="character" w:styleId="Numeropagina">
    <w:name w:val="page number"/>
    <w:basedOn w:val="Carpredefinitoparagrafo"/>
    <w:uiPriority w:val="99"/>
    <w:semiHidden/>
    <w:unhideWhenUsed/>
    <w:rsid w:val="00B35F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1754</Words>
  <Characters>10001</Characters>
  <Application>Microsoft Office Word</Application>
  <DocSecurity>0</DocSecurity>
  <Lines>83</Lines>
  <Paragraphs>23</Paragraphs>
  <ScaleCrop>false</ScaleCrop>
  <Company/>
  <LinksUpToDate>false</LinksUpToDate>
  <CharactersWithSpaces>11732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2026-02-11T08:43:00Z</dcterms:created>
  <dcterms:modified xsi:type="dcterms:W3CDTF">2026-02-11T08:44:00Z</dcterms:modified>
</cp:coreProperties>
</file>